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5B18" w:rsidRDefault="00085BD8" w:rsidP="000E5D25">
      <w:pPr>
        <w:spacing w:after="0" w:line="360" w:lineRule="auto"/>
        <w:rPr>
          <w:rFonts w:ascii="David" w:eastAsia="Times New Roman" w:hAnsi="David"/>
          <w:bCs/>
          <w:sz w:val="28"/>
          <w:szCs w:val="28"/>
          <w:rtl/>
          <w:lang w:eastAsia="he-IL"/>
        </w:rPr>
      </w:pPr>
      <w:r w:rsidRPr="00064363">
        <w:rPr>
          <w:rFonts w:ascii="David" w:eastAsia="Times New Roman" w:hAnsi="David" w:cs="Times New Roman"/>
          <w:bCs/>
          <w:sz w:val="28"/>
          <w:szCs w:val="28"/>
          <w:rtl/>
          <w:lang w:eastAsia="he-IL" w:bidi="ar-SA"/>
        </w:rPr>
        <w:t xml:space="preserve">وزارة العدل </w:t>
      </w:r>
    </w:p>
    <w:p w:rsidR="00FA5B18" w:rsidRDefault="00085BD8" w:rsidP="000E5D25">
      <w:pPr>
        <w:spacing w:after="0" w:line="360" w:lineRule="auto"/>
        <w:outlineLvl w:val="0"/>
        <w:rPr>
          <w:rFonts w:ascii="Times New Roman" w:eastAsia="Times New Roman" w:hAnsi="Times New Roman"/>
          <w:bCs/>
          <w:rtl/>
          <w:lang w:eastAsia="he-IL"/>
        </w:rPr>
      </w:pPr>
      <w:r w:rsidRPr="000F05C9">
        <w:rPr>
          <w:rFonts w:ascii="David" w:hAnsi="David" w:cs="Times New Roman" w:hint="cs"/>
          <w:b/>
          <w:bCs/>
          <w:sz w:val="28"/>
          <w:szCs w:val="28"/>
          <w:u w:val="single"/>
          <w:rtl/>
          <w:lang w:bidi="ar-JO"/>
        </w:rPr>
        <w:t xml:space="preserve">مناقصة علنية رقم </w:t>
      </w:r>
      <w:r w:rsidRPr="00A449C6">
        <w:rPr>
          <w:rFonts w:ascii="David" w:hAnsi="David"/>
          <w:b/>
          <w:bCs/>
          <w:sz w:val="28"/>
          <w:szCs w:val="28"/>
          <w:u w:val="single"/>
          <w:rtl/>
        </w:rPr>
        <w:t xml:space="preserve">15-20- </w:t>
      </w:r>
      <w:r w:rsidRPr="000F05C9">
        <w:rPr>
          <w:rFonts w:ascii="David" w:hAnsi="David" w:cs="Times New Roman" w:hint="cs"/>
          <w:b/>
          <w:bCs/>
          <w:sz w:val="28"/>
          <w:szCs w:val="28"/>
          <w:u w:val="single"/>
          <w:rtl/>
          <w:lang w:bidi="ar-JO"/>
        </w:rPr>
        <w:t xml:space="preserve">لتقديم خدمات نقل لموظفي وزارة العدل </w:t>
      </w:r>
    </w:p>
    <w:p w:rsidR="00FA5B18" w:rsidRDefault="00FA5B18" w:rsidP="00FA5B18">
      <w:pPr>
        <w:spacing w:after="0" w:line="360" w:lineRule="auto"/>
        <w:rPr>
          <w:rFonts w:cstheme="minorBidi"/>
          <w:rtl/>
          <w:lang w:bidi="ar-JO"/>
        </w:rPr>
      </w:pPr>
    </w:p>
    <w:p w:rsidR="00AE4AFB" w:rsidRPr="00FA5B18" w:rsidRDefault="00085BD8" w:rsidP="000E5D25">
      <w:pPr>
        <w:spacing w:after="0" w:line="360" w:lineRule="auto"/>
        <w:outlineLvl w:val="1"/>
        <w:rPr>
          <w:b/>
          <w:bCs/>
          <w:rtl/>
        </w:rPr>
      </w:pPr>
      <w:r w:rsidRPr="00FA5B18">
        <w:rPr>
          <w:rFonts w:cstheme="minorBidi" w:hint="cs"/>
          <w:b/>
          <w:bCs/>
          <w:rtl/>
          <w:lang w:bidi="ar-JO"/>
        </w:rPr>
        <w:t xml:space="preserve">تحديث مواعيد </w:t>
      </w:r>
      <w:r w:rsidRPr="00FA5B18">
        <w:rPr>
          <w:rFonts w:hint="cs"/>
          <w:b/>
          <w:bCs/>
          <w:rtl/>
        </w:rPr>
        <w:t>(</w:t>
      </w:r>
      <w:r w:rsidR="00292E58" w:rsidRPr="00FA5B18">
        <w:rPr>
          <w:rFonts w:hint="cs"/>
          <w:b/>
          <w:bCs/>
          <w:rtl/>
        </w:rPr>
        <w:t>2</w:t>
      </w:r>
      <w:r w:rsidR="002B55FF" w:rsidRPr="00FA5B18">
        <w:rPr>
          <w:rFonts w:hint="cs"/>
          <w:b/>
          <w:bCs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FA5B18" w:rsidRDefault="00085BD8" w:rsidP="00FA5B18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وزارة العدل ترغب بالإعلان بهذا عن تأجيل مواعيد في هذه المناقصة العلنية، بسبب قضايا كثيرة طُرحت في نطاق الأسئلة الاستفسارية.</w:t>
      </w:r>
    </w:p>
    <w:p w:rsidR="00FA5B18" w:rsidRDefault="00085BD8" w:rsidP="00FA5B18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="Arial" w:hint="cs"/>
          <w:rtl/>
          <w:lang w:bidi="ar-JO"/>
        </w:rPr>
        <w:t xml:space="preserve"> </w:t>
      </w:r>
      <w:r w:rsidRPr="00622FF0">
        <w:rPr>
          <w:rFonts w:cs="Arial"/>
          <w:rtl/>
          <w:lang w:bidi="ar-JO"/>
        </w:rPr>
        <w:t xml:space="preserve"> </w:t>
      </w:r>
      <w:r>
        <w:rPr>
          <w:rFonts w:cstheme="minorBidi" w:hint="cs"/>
          <w:rtl/>
          <w:lang w:bidi="ar-JO"/>
        </w:rPr>
        <w:t xml:space="preserve">فيما يلي تركيز المواعيد الجديدة في </w:t>
      </w:r>
      <w:r>
        <w:rPr>
          <w:rFonts w:cstheme="minorBidi" w:hint="cs"/>
          <w:rtl/>
          <w:lang w:bidi="ar-JO"/>
        </w:rPr>
        <w:t>المناقصة: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  <w:tblCaption w:val="Table 1"/>
        <w:tblDescription w:val="  فيما يلي تركيز المواعيد الجديدة في المناقصة:&#10;"/>
      </w:tblPr>
      <w:tblGrid>
        <w:gridCol w:w="4548"/>
        <w:gridCol w:w="3608"/>
      </w:tblGrid>
      <w:tr w:rsidR="0079136A" w:rsidTr="00637811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FA5B18" w:rsidRPr="007D2C74" w:rsidRDefault="00085BD8" w:rsidP="00FA5B18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0" w:name="Title_1" w:colFirst="0" w:colLast="0"/>
            <w:bookmarkStart w:id="1" w:name="_GoBack"/>
            <w:r>
              <w:rPr>
                <w:rFonts w:cstheme="minorBidi" w:hint="cs"/>
                <w:b/>
                <w:bCs/>
                <w:color w:val="000000"/>
                <w:rtl/>
                <w:lang w:bidi="ar-JO"/>
              </w:rPr>
              <w:t xml:space="preserve">الفعاليات </w:t>
            </w:r>
          </w:p>
        </w:tc>
        <w:tc>
          <w:tcPr>
            <w:tcW w:w="3608" w:type="dxa"/>
            <w:shd w:val="clear" w:color="auto" w:fill="E6E6E6"/>
          </w:tcPr>
          <w:p w:rsidR="00FA5B18" w:rsidRPr="00622FF0" w:rsidRDefault="00085BD8" w:rsidP="00FA5B18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 xml:space="preserve">التاريخ </w:t>
            </w:r>
          </w:p>
        </w:tc>
      </w:tr>
      <w:bookmarkEnd w:id="0"/>
      <w:tr w:rsidR="0079136A" w:rsidTr="00637811">
        <w:trPr>
          <w:cantSplit/>
          <w:trHeight w:val="380"/>
          <w:jc w:val="center"/>
        </w:trPr>
        <w:tc>
          <w:tcPr>
            <w:tcW w:w="4548" w:type="dxa"/>
          </w:tcPr>
          <w:p w:rsidR="00FA5B18" w:rsidRPr="00AB43CC" w:rsidRDefault="00085BD8" w:rsidP="00FA5B18">
            <w:pPr>
              <w:spacing w:line="360" w:lineRule="auto"/>
              <w:jc w:val="both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الموعد الأخير للرد على الأسئلة الاستفسارية </w:t>
            </w:r>
          </w:p>
        </w:tc>
        <w:tc>
          <w:tcPr>
            <w:tcW w:w="3608" w:type="dxa"/>
          </w:tcPr>
          <w:p w:rsidR="00FA5B18" w:rsidRPr="00FD638B" w:rsidRDefault="00085BD8" w:rsidP="00FA5B18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20.12.2020</w:t>
            </w:r>
          </w:p>
        </w:tc>
      </w:tr>
      <w:tr w:rsidR="0079136A" w:rsidTr="00637811">
        <w:trPr>
          <w:cantSplit/>
          <w:trHeight w:val="380"/>
          <w:jc w:val="center"/>
        </w:trPr>
        <w:tc>
          <w:tcPr>
            <w:tcW w:w="4548" w:type="dxa"/>
          </w:tcPr>
          <w:p w:rsidR="00FA5B18" w:rsidRPr="00AB43CC" w:rsidRDefault="00085BD8" w:rsidP="00FA5B18">
            <w:pPr>
              <w:spacing w:line="360" w:lineRule="auto"/>
              <w:jc w:val="both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موعد بداية تقديم العروض </w:t>
            </w:r>
          </w:p>
        </w:tc>
        <w:tc>
          <w:tcPr>
            <w:tcW w:w="3608" w:type="dxa"/>
          </w:tcPr>
          <w:p w:rsidR="00FA5B18" w:rsidRPr="007416B1" w:rsidRDefault="00085BD8" w:rsidP="00FA5B18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23.12.2020 </w:t>
            </w:r>
            <w:r>
              <w:rPr>
                <w:rFonts w:cs="Arial" w:hint="cs"/>
                <w:color w:val="000000"/>
                <w:rtl/>
                <w:lang w:bidi="ar-JO"/>
              </w:rPr>
              <w:t xml:space="preserve">ابتداء من الساعة </w:t>
            </w:r>
            <w:r w:rsidRPr="007416B1">
              <w:rPr>
                <w:rFonts w:hint="cs"/>
                <w:color w:val="000000"/>
                <w:rtl/>
              </w:rPr>
              <w:t xml:space="preserve"> 12:00</w:t>
            </w:r>
          </w:p>
        </w:tc>
      </w:tr>
      <w:tr w:rsidR="0079136A" w:rsidTr="00637811">
        <w:trPr>
          <w:cantSplit/>
          <w:trHeight w:val="380"/>
          <w:jc w:val="center"/>
        </w:trPr>
        <w:tc>
          <w:tcPr>
            <w:tcW w:w="4548" w:type="dxa"/>
          </w:tcPr>
          <w:p w:rsidR="00FA5B18" w:rsidRPr="00AB43CC" w:rsidRDefault="00085BD8" w:rsidP="00FA5B18">
            <w:pPr>
              <w:spacing w:line="360" w:lineRule="auto"/>
              <w:jc w:val="both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3608" w:type="dxa"/>
          </w:tcPr>
          <w:p w:rsidR="00FA5B18" w:rsidRPr="00FD638B" w:rsidRDefault="00085BD8" w:rsidP="00FA5B18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28.12.2020 </w:t>
            </w:r>
            <w:r>
              <w:rPr>
                <w:rFonts w:cs="Arial" w:hint="cs"/>
                <w:color w:val="000000"/>
                <w:rtl/>
                <w:lang w:bidi="ar-JO"/>
              </w:rPr>
              <w:t>حتى الساعة</w:t>
            </w:r>
            <w:r w:rsidRPr="00FD638B">
              <w:rPr>
                <w:rFonts w:hint="cs"/>
                <w:color w:val="000000"/>
                <w:rtl/>
              </w:rPr>
              <w:t xml:space="preserve"> 12:00</w:t>
            </w:r>
          </w:p>
        </w:tc>
      </w:tr>
      <w:bookmarkEnd w:id="1"/>
    </w:tbl>
    <w:p w:rsidR="004F5728" w:rsidRPr="004F5728" w:rsidRDefault="004F5728" w:rsidP="004F5728">
      <w:pPr>
        <w:jc w:val="left"/>
        <w:rPr>
          <w:rtl/>
        </w:rPr>
      </w:pPr>
    </w:p>
    <w:p w:rsidR="00FA5B18" w:rsidRDefault="00085BD8" w:rsidP="00FA5B18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المواعيد، وفقاً</w:t>
      </w:r>
      <w:r>
        <w:rPr>
          <w:rFonts w:cstheme="minorBidi" w:hint="cs"/>
          <w:rtl/>
          <w:lang w:bidi="ar-JO"/>
        </w:rPr>
        <w:t xml:space="preserve"> لتقديراتها الحصرية.</w:t>
      </w:r>
    </w:p>
    <w:p w:rsidR="00FA5B18" w:rsidRDefault="00085BD8" w:rsidP="00FA5B18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يمكن الحصول على الأجوبة على الأسئلة الاستفسارية وتفاصيل إضافية عند نشرها في موقع دائرة المشتريات الحكومية على الانترنت وفي موقع الوزارة على الانترنت بالعنوان: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085BD8" w:rsidP="00AE4AFB">
      <w:pPr>
        <w:rPr>
          <w:rtl/>
        </w:rPr>
      </w:pPr>
      <w:hyperlink r:id="rId10" w:tooltip="https://www.gov.il/he/Departments/publications/Call_for_bids/tender-15-2020" w:history="1">
        <w:r w:rsidR="00637811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https://www.gov.il/he/Departments/publications/Call_for_bids/tender-15-2020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085BD8" w:rsidP="00FA5B18">
      <w:pPr>
        <w:pStyle w:val="Para2"/>
        <w:jc w:val="right"/>
      </w:pPr>
      <w:r>
        <w:rPr>
          <w:rFonts w:cs="Arial" w:hint="cs"/>
          <w:rtl/>
          <w:lang w:bidi="ar-JO"/>
        </w:rPr>
        <w:t>لجنة المناقصات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5BD8" w:rsidRDefault="00085BD8" w:rsidP="00637811">
      <w:pPr>
        <w:spacing w:after="0" w:line="240" w:lineRule="auto"/>
      </w:pPr>
      <w:r>
        <w:separator/>
      </w:r>
    </w:p>
  </w:endnote>
  <w:endnote w:type="continuationSeparator" w:id="0">
    <w:p w:rsidR="00085BD8" w:rsidRDefault="00085BD8" w:rsidP="006378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5BD8" w:rsidRDefault="00085BD8" w:rsidP="00637811">
      <w:pPr>
        <w:spacing w:after="0" w:line="240" w:lineRule="auto"/>
      </w:pPr>
      <w:r>
        <w:separator/>
      </w:r>
    </w:p>
  </w:footnote>
  <w:footnote w:type="continuationSeparator" w:id="0">
    <w:p w:rsidR="00085BD8" w:rsidRDefault="00085BD8" w:rsidP="0063781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E8B87B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3627A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788236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B040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F0319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5C8D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3E0B7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9E26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D9E438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ar-SA" w:vendorID="64" w:dllVersion="131078" w:nlCheck="1" w:checkStyle="0"/>
  <w:activeWritingStyle w:appName="MSWord" w:lang="ar-JO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Table" w:val="1"/>
    <w:docVar w:name="ParaNumber" w:val="4"/>
  </w:docVars>
  <w:rsids>
    <w:rsidRoot w:val="00AE4AFB"/>
    <w:rsid w:val="00064363"/>
    <w:rsid w:val="00074B68"/>
    <w:rsid w:val="00085BD8"/>
    <w:rsid w:val="000C460B"/>
    <w:rsid w:val="000E5D25"/>
    <w:rsid w:val="000F05C9"/>
    <w:rsid w:val="001279A2"/>
    <w:rsid w:val="00246695"/>
    <w:rsid w:val="00292E58"/>
    <w:rsid w:val="002B55FF"/>
    <w:rsid w:val="002B6EBC"/>
    <w:rsid w:val="0033346C"/>
    <w:rsid w:val="003B11C0"/>
    <w:rsid w:val="003B4CDB"/>
    <w:rsid w:val="0047122E"/>
    <w:rsid w:val="004A0FE7"/>
    <w:rsid w:val="004A1C99"/>
    <w:rsid w:val="004B51A5"/>
    <w:rsid w:val="004D0BCF"/>
    <w:rsid w:val="004F5728"/>
    <w:rsid w:val="005304C5"/>
    <w:rsid w:val="00555813"/>
    <w:rsid w:val="005711B7"/>
    <w:rsid w:val="00572E3E"/>
    <w:rsid w:val="005C3189"/>
    <w:rsid w:val="00603101"/>
    <w:rsid w:val="0061447E"/>
    <w:rsid w:val="00622FF0"/>
    <w:rsid w:val="00637811"/>
    <w:rsid w:val="00673DD0"/>
    <w:rsid w:val="006A153A"/>
    <w:rsid w:val="006D6027"/>
    <w:rsid w:val="00722DB5"/>
    <w:rsid w:val="0072377A"/>
    <w:rsid w:val="007416B1"/>
    <w:rsid w:val="007512DC"/>
    <w:rsid w:val="0079136A"/>
    <w:rsid w:val="007913CB"/>
    <w:rsid w:val="007937EA"/>
    <w:rsid w:val="007D2C74"/>
    <w:rsid w:val="007E2AB7"/>
    <w:rsid w:val="007F15FE"/>
    <w:rsid w:val="00800E0B"/>
    <w:rsid w:val="008107B7"/>
    <w:rsid w:val="0081281F"/>
    <w:rsid w:val="00830208"/>
    <w:rsid w:val="00891CC5"/>
    <w:rsid w:val="008C668D"/>
    <w:rsid w:val="009477FB"/>
    <w:rsid w:val="0098243B"/>
    <w:rsid w:val="009C48C6"/>
    <w:rsid w:val="009F3115"/>
    <w:rsid w:val="00A23794"/>
    <w:rsid w:val="00A449C6"/>
    <w:rsid w:val="00A57CBE"/>
    <w:rsid w:val="00A67E4D"/>
    <w:rsid w:val="00AB43CC"/>
    <w:rsid w:val="00AE4AFB"/>
    <w:rsid w:val="00B3518E"/>
    <w:rsid w:val="00B52E47"/>
    <w:rsid w:val="00BA2CCC"/>
    <w:rsid w:val="00BA6914"/>
    <w:rsid w:val="00C730BE"/>
    <w:rsid w:val="00C8284E"/>
    <w:rsid w:val="00CA42E4"/>
    <w:rsid w:val="00CE470E"/>
    <w:rsid w:val="00DA7327"/>
    <w:rsid w:val="00E615F3"/>
    <w:rsid w:val="00EC0602"/>
    <w:rsid w:val="00EC24F3"/>
    <w:rsid w:val="00F047D7"/>
    <w:rsid w:val="00F31C88"/>
    <w:rsid w:val="00FA5B18"/>
    <w:rsid w:val="00FB1C9A"/>
    <w:rsid w:val="00FD638B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63781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637811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15-2020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827</Characters>
  <Application>Microsoft Office Word</Application>
  <DocSecurity>0</DocSecurity>
  <Lines>31</Lines>
  <Paragraphs>24</Paragraphs>
  <ScaleCrop>false</ScaleCrop>
  <Company/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דחיית מועדים 2 (002)</dc:title>
  <dc:creator/>
  <dc:description>שלב 4 - טיפול בתמונות וקישורים
</dc:description>
  <cp:lastModifiedBy>Adi Reuven (rechesh)</cp:lastModifiedBy>
  <cp:revision>3</cp:revision>
  <dcterms:created xsi:type="dcterms:W3CDTF">2020-12-15T08:36:00Z</dcterms:created>
  <dcterms:modified xsi:type="dcterms:W3CDTF">2020-12-15T08:37:00Z</dcterms:modified>
  <dc:language>עברית</dc:language>
</cp:coreProperties>
</file>